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3A" w:rsidRPr="00F36B53" w:rsidRDefault="0026253A" w:rsidP="0026253A">
      <w:pPr>
        <w:pStyle w:val="a4"/>
        <w:jc w:val="center"/>
        <w:rPr>
          <w:b/>
        </w:rPr>
      </w:pPr>
      <w:r w:rsidRPr="00F36B53">
        <w:rPr>
          <w:b/>
        </w:rPr>
        <w:t>МИНИСТЕРСТВО ТРАНСПОРТА</w:t>
      </w:r>
      <w:r w:rsidRPr="00F36B53">
        <w:rPr>
          <w:b/>
        </w:rPr>
        <w:t xml:space="preserve"> </w:t>
      </w:r>
      <w:r w:rsidRPr="00F36B53">
        <w:rPr>
          <w:b/>
        </w:rPr>
        <w:t>АРХАНГЕЛЬСКОЙ ОБЛАСТИ</w:t>
      </w:r>
    </w:p>
    <w:p w:rsidR="0026253A" w:rsidRPr="00F36B53" w:rsidRDefault="0026253A" w:rsidP="0026253A">
      <w:pPr>
        <w:pStyle w:val="a4"/>
      </w:pPr>
    </w:p>
    <w:p w:rsidR="0026253A" w:rsidRPr="00F36B53" w:rsidRDefault="0026253A" w:rsidP="0026253A">
      <w:pPr>
        <w:pStyle w:val="a4"/>
        <w:jc w:val="center"/>
        <w:rPr>
          <w:b/>
        </w:rPr>
      </w:pPr>
      <w:r w:rsidRPr="00F36B53">
        <w:rPr>
          <w:b/>
        </w:rPr>
        <w:t>Контактные данные министерства</w:t>
      </w:r>
    </w:p>
    <w:p w:rsidR="0026253A" w:rsidRPr="00F36B53" w:rsidRDefault="0026253A" w:rsidP="0026253A">
      <w:pPr>
        <w:pStyle w:val="a4"/>
        <w:jc w:val="center"/>
      </w:pPr>
    </w:p>
    <w:p w:rsidR="0026253A" w:rsidRPr="00F36B53" w:rsidRDefault="0026253A" w:rsidP="0026253A">
      <w:pPr>
        <w:pStyle w:val="a4"/>
      </w:pPr>
      <w:r w:rsidRPr="00F36B53">
        <w:t>Почтовый адрес: Троицкий просп., д. 49,  г. Архангельск, 163004</w:t>
      </w:r>
    </w:p>
    <w:p w:rsidR="0026253A" w:rsidRPr="00F36B53" w:rsidRDefault="0026253A" w:rsidP="0026253A">
      <w:pPr>
        <w:pStyle w:val="a4"/>
      </w:pPr>
    </w:p>
    <w:p w:rsidR="0026253A" w:rsidRPr="00F36B53" w:rsidRDefault="0026253A" w:rsidP="0026253A">
      <w:pPr>
        <w:pStyle w:val="a4"/>
      </w:pPr>
      <w:r w:rsidRPr="00F36B53">
        <w:t xml:space="preserve">Адрес официального сайта в информационно-телекоммуникационной сети «Интернет»: </w:t>
      </w:r>
      <w:r w:rsidRPr="00F36B53">
        <w:rPr>
          <w:lang w:val="en-US"/>
        </w:rPr>
        <w:t>www</w:t>
      </w:r>
      <w:r w:rsidRPr="00F36B53">
        <w:t>.</w:t>
      </w:r>
      <w:r w:rsidRPr="00F36B53">
        <w:rPr>
          <w:lang w:val="en-US"/>
        </w:rPr>
        <w:t>transport</w:t>
      </w:r>
      <w:r w:rsidRPr="00F36B53">
        <w:t>29.</w:t>
      </w:r>
      <w:proofErr w:type="spellStart"/>
      <w:r w:rsidRPr="00F36B53">
        <w:rPr>
          <w:lang w:val="en-US"/>
        </w:rPr>
        <w:t>ru</w:t>
      </w:r>
      <w:proofErr w:type="spellEnd"/>
    </w:p>
    <w:p w:rsidR="0026253A" w:rsidRPr="00F36B53" w:rsidRDefault="0026253A" w:rsidP="0026253A">
      <w:pPr>
        <w:pStyle w:val="a4"/>
      </w:pPr>
    </w:p>
    <w:p w:rsidR="0026253A" w:rsidRPr="00F36B53" w:rsidRDefault="0026253A" w:rsidP="0026253A">
      <w:pPr>
        <w:pStyle w:val="a4"/>
      </w:pPr>
      <w:r w:rsidRPr="00F36B53">
        <w:t>Номер телефона для справок: (8182) 65-66-43, факс 28-88-52</w:t>
      </w:r>
    </w:p>
    <w:p w:rsidR="0026253A" w:rsidRPr="00F36B53" w:rsidRDefault="0026253A" w:rsidP="0026253A">
      <w:pPr>
        <w:pStyle w:val="a4"/>
      </w:pPr>
    </w:p>
    <w:p w:rsidR="0026253A" w:rsidRPr="00F36B53" w:rsidRDefault="0026253A" w:rsidP="0026253A">
      <w:pPr>
        <w:pStyle w:val="a4"/>
      </w:pPr>
      <w:r w:rsidRPr="00F36B53">
        <w:t>Адрес электронной почты: mintrans@dvinaland.ru</w:t>
      </w:r>
    </w:p>
    <w:p w:rsidR="0026253A" w:rsidRPr="00F36B53" w:rsidRDefault="0026253A" w:rsidP="0026253A">
      <w:pPr>
        <w:pStyle w:val="a4"/>
      </w:pPr>
    </w:p>
    <w:p w:rsidR="0026253A" w:rsidRPr="00F36B53" w:rsidRDefault="0026253A" w:rsidP="0026253A">
      <w:pPr>
        <w:pStyle w:val="a4"/>
        <w:jc w:val="center"/>
        <w:rPr>
          <w:b/>
        </w:rPr>
      </w:pPr>
      <w:r w:rsidRPr="00F36B53">
        <w:rPr>
          <w:b/>
        </w:rPr>
        <w:t>График работы министерства с заявителями</w:t>
      </w:r>
    </w:p>
    <w:p w:rsidR="0026253A" w:rsidRPr="00F36B53" w:rsidRDefault="0026253A" w:rsidP="0026253A">
      <w:pPr>
        <w:pStyle w:val="a4"/>
      </w:pPr>
    </w:p>
    <w:p w:rsidR="0026253A" w:rsidRPr="00F36B53" w:rsidRDefault="0026253A" w:rsidP="0026253A">
      <w:pPr>
        <w:pStyle w:val="a4"/>
      </w:pPr>
      <w:r w:rsidRPr="00F36B53">
        <w:t>Понедельник – Четверг с 09:00 до 17:00, обед с 13:00 до 14:00</w:t>
      </w:r>
    </w:p>
    <w:p w:rsidR="0026253A" w:rsidRPr="00F36B53" w:rsidRDefault="0026253A" w:rsidP="0026253A">
      <w:pPr>
        <w:pStyle w:val="a4"/>
      </w:pPr>
      <w:r w:rsidRPr="00F36B53">
        <w:t>Пятница с 09:00 до 16:00, обед с 13:00 до 14:00</w:t>
      </w:r>
    </w:p>
    <w:p w:rsidR="00F36B53" w:rsidRPr="00F36B53" w:rsidRDefault="00F36B53" w:rsidP="0026253A">
      <w:pPr>
        <w:pStyle w:val="a4"/>
      </w:pPr>
    </w:p>
    <w:p w:rsidR="00F36B53" w:rsidRDefault="00F36B53" w:rsidP="00F36B53">
      <w:pPr>
        <w:pStyle w:val="a4"/>
        <w:jc w:val="center"/>
        <w:rPr>
          <w:b/>
        </w:rPr>
      </w:pPr>
      <w:r w:rsidRPr="00F36B53">
        <w:rPr>
          <w:b/>
        </w:rPr>
        <w:t>Порядок п</w:t>
      </w:r>
      <w:r>
        <w:rPr>
          <w:b/>
        </w:rPr>
        <w:t>олучения консультаций (справок)</w:t>
      </w:r>
    </w:p>
    <w:p w:rsidR="00F36B53" w:rsidRPr="00F36B53" w:rsidRDefault="00F36B53" w:rsidP="00F36B53">
      <w:pPr>
        <w:pStyle w:val="a4"/>
        <w:jc w:val="center"/>
        <w:rPr>
          <w:b/>
        </w:rPr>
      </w:pPr>
      <w:r w:rsidRPr="00F36B53">
        <w:rPr>
          <w:b/>
        </w:rPr>
        <w:t>о предоставлении государственной услуги</w:t>
      </w:r>
    </w:p>
    <w:p w:rsidR="00F36B53" w:rsidRPr="00F36B53" w:rsidRDefault="00F36B53" w:rsidP="00F36B53">
      <w:pPr>
        <w:pStyle w:val="a4"/>
      </w:pPr>
    </w:p>
    <w:p w:rsidR="00F36B53" w:rsidRPr="00F36B53" w:rsidRDefault="00F36B53" w:rsidP="00F36B53">
      <w:pPr>
        <w:pStyle w:val="a4"/>
      </w:pPr>
      <w:r w:rsidRPr="00F36B53">
        <w:t>При личном обращении в министерство согласно графику работы</w:t>
      </w:r>
    </w:p>
    <w:p w:rsidR="00F36B53" w:rsidRPr="00F36B53" w:rsidRDefault="00F36B53" w:rsidP="00F36B53">
      <w:pPr>
        <w:pStyle w:val="a4"/>
      </w:pPr>
      <w:r w:rsidRPr="00F36B53">
        <w:t>Посредством направления запроса по почте или электронной почте</w:t>
      </w:r>
    </w:p>
    <w:p w:rsidR="00F36B53" w:rsidRPr="00F36B53" w:rsidRDefault="00F36B53" w:rsidP="00F36B53">
      <w:pPr>
        <w:pStyle w:val="a4"/>
      </w:pPr>
    </w:p>
    <w:p w:rsidR="00F36B53" w:rsidRPr="00F36B53" w:rsidRDefault="00F36B53" w:rsidP="00F36B53">
      <w:pPr>
        <w:pStyle w:val="a4"/>
        <w:jc w:val="center"/>
        <w:rPr>
          <w:b/>
        </w:rPr>
      </w:pPr>
      <w:r w:rsidRPr="00F36B53">
        <w:rPr>
          <w:b/>
        </w:rPr>
        <w:t>Сведения о должностных лицах, уполномоченных рассматривать жалобы заявителей на решения и действия (бездействие) министерства, а также его должностных лиц (государственных служащих)</w:t>
      </w:r>
    </w:p>
    <w:p w:rsidR="00F36B53" w:rsidRPr="00F36B53" w:rsidRDefault="00F36B53" w:rsidP="00F36B53">
      <w:pPr>
        <w:pStyle w:val="a4"/>
        <w:jc w:val="center"/>
      </w:pPr>
    </w:p>
    <w:p w:rsidR="00F36B53" w:rsidRPr="00F36B53" w:rsidRDefault="00F36B53" w:rsidP="00F36B53">
      <w:pPr>
        <w:pStyle w:val="a4"/>
        <w:ind w:firstLine="709"/>
        <w:jc w:val="both"/>
      </w:pPr>
      <w:r w:rsidRPr="00F36B53">
        <w:t>Жалобы заявителей на решения и действия (бездействие) министерства, а также его должностных лиц (государственных служащих), подаются:</w:t>
      </w:r>
    </w:p>
    <w:p w:rsidR="00F36B53" w:rsidRPr="00F36B53" w:rsidRDefault="00F36B53" w:rsidP="00F36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B53">
        <w:rPr>
          <w:rFonts w:ascii="Times New Roman" w:hAnsi="Times New Roman" w:cs="Times New Roman"/>
          <w:color w:val="000000"/>
          <w:sz w:val="24"/>
          <w:szCs w:val="24"/>
        </w:rPr>
        <w:t xml:space="preserve">1) на решения и действия (бездействие) государственных служащих, работников министерства (кроме министра или заместителя министра) – заместителю министра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Pr="00F36B53">
        <w:rPr>
          <w:rFonts w:ascii="Times New Roman" w:hAnsi="Times New Roman" w:cs="Times New Roman"/>
          <w:color w:val="000000"/>
          <w:sz w:val="24"/>
          <w:szCs w:val="24"/>
        </w:rPr>
        <w:t>(по подведомственности) или министру;</w:t>
      </w:r>
    </w:p>
    <w:p w:rsidR="00F36B53" w:rsidRPr="00F36B53" w:rsidRDefault="00F36B53" w:rsidP="00F36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6B53">
        <w:rPr>
          <w:rFonts w:ascii="Times New Roman" w:hAnsi="Times New Roman" w:cs="Times New Roman"/>
          <w:color w:val="000000"/>
          <w:sz w:val="24"/>
          <w:szCs w:val="24"/>
        </w:rPr>
        <w:t>2) на решения и действия (бездействие) заместителя министра – министру;</w:t>
      </w:r>
    </w:p>
    <w:p w:rsidR="00F36B53" w:rsidRPr="00F36B53" w:rsidRDefault="00F36B53" w:rsidP="00F36B53">
      <w:pPr>
        <w:pStyle w:val="a4"/>
        <w:ind w:firstLine="709"/>
        <w:jc w:val="both"/>
      </w:pPr>
      <w:r w:rsidRPr="00F36B53">
        <w:rPr>
          <w:color w:val="000000"/>
        </w:rPr>
        <w:t>3)</w:t>
      </w:r>
      <w:r w:rsidRPr="00F36B53">
        <w:rPr>
          <w:color w:val="000000"/>
        </w:rPr>
        <w:t xml:space="preserve"> </w:t>
      </w:r>
      <w:r w:rsidRPr="00F36B53">
        <w:rPr>
          <w:color w:val="000000"/>
        </w:rPr>
        <w:t>на решения и действия (бездействие) министра – заместителю председателя Правительства Архангельской области в соответствии со структурой исполнительных органов государственной власти Архангельской области.</w:t>
      </w:r>
    </w:p>
    <w:sectPr w:rsidR="00F36B53" w:rsidRPr="00F3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5A"/>
    <w:rsid w:val="00060E5A"/>
    <w:rsid w:val="0026253A"/>
    <w:rsid w:val="00850D55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53A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6253A"/>
    <w:rPr>
      <w:color w:val="0000FF"/>
      <w:u w:val="single"/>
    </w:rPr>
  </w:style>
  <w:style w:type="paragraph" w:styleId="a4">
    <w:name w:val="No Spacing"/>
    <w:uiPriority w:val="1"/>
    <w:qFormat/>
    <w:rsid w:val="0026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253A"/>
    <w:pPr>
      <w:keepNext/>
      <w:widowControl w:val="0"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5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26253A"/>
    <w:rPr>
      <w:color w:val="0000FF"/>
      <w:u w:val="single"/>
    </w:rPr>
  </w:style>
  <w:style w:type="paragraph" w:styleId="a4">
    <w:name w:val="No Spacing"/>
    <w:uiPriority w:val="1"/>
    <w:qFormat/>
    <w:rsid w:val="0026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</dc:creator>
  <cp:keywords/>
  <dc:description/>
  <cp:lastModifiedBy>Фёдор</cp:lastModifiedBy>
  <cp:revision>3</cp:revision>
  <dcterms:created xsi:type="dcterms:W3CDTF">2016-10-12T08:12:00Z</dcterms:created>
  <dcterms:modified xsi:type="dcterms:W3CDTF">2016-10-12T08:29:00Z</dcterms:modified>
</cp:coreProperties>
</file>